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附件2：</w:t>
      </w:r>
    </w:p>
    <w:p>
      <w:pPr>
        <w:spacing w:line="720" w:lineRule="auto"/>
        <w:jc w:val="center"/>
        <w:rPr>
          <w:rFonts w:ascii="黑体" w:hAnsi="黑体" w:eastAsia="黑体" w:cs="黑体"/>
          <w:b/>
          <w:sz w:val="36"/>
          <w:szCs w:val="36"/>
        </w:rPr>
      </w:pPr>
      <w:bookmarkStart w:id="0" w:name="_Hlk37663198"/>
      <w:r>
        <w:rPr>
          <w:rFonts w:hint="eastAsia" w:ascii="黑体" w:hAnsi="黑体" w:eastAsia="黑体" w:cs="黑体"/>
          <w:b/>
          <w:sz w:val="36"/>
          <w:szCs w:val="36"/>
        </w:rPr>
        <w:t>山西大学学院青年志愿者协会组织建设统计表</w:t>
      </w:r>
    </w:p>
    <w:bookmarkEnd w:id="0"/>
    <w:tbl>
      <w:tblPr>
        <w:tblStyle w:val="3"/>
        <w:tblW w:w="83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511"/>
        <w:gridCol w:w="1721"/>
        <w:gridCol w:w="107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组织名称</w:t>
            </w:r>
          </w:p>
        </w:tc>
        <w:tc>
          <w:tcPr>
            <w:tcW w:w="663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指导老师</w:t>
            </w:r>
          </w:p>
        </w:tc>
        <w:tc>
          <w:tcPr>
            <w:tcW w:w="251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联系电话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协会负责人</w:t>
            </w:r>
          </w:p>
        </w:tc>
        <w:tc>
          <w:tcPr>
            <w:tcW w:w="251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eastAsia="仿宋_GB2312"/>
              </w:rPr>
              <w:t>联系电话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  <w:lang w:eastAsia="zh-CN"/>
              </w:rPr>
              <w:t>组织</w:t>
            </w:r>
            <w:r>
              <w:rPr>
                <w:rFonts w:hint="eastAsia" w:ascii="仿宋_GB2312" w:hAnsi="宋体" w:eastAsia="仿宋_GB2312"/>
                <w:szCs w:val="28"/>
              </w:rPr>
              <w:t>人数</w:t>
            </w:r>
          </w:p>
        </w:tc>
        <w:tc>
          <w:tcPr>
            <w:tcW w:w="251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志愿汇注册志愿者人数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360" w:lineRule="exact"/>
              <w:ind w:left="1"/>
              <w:jc w:val="center"/>
              <w:textAlignment w:val="bottom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队伍特色</w:t>
            </w:r>
          </w:p>
        </w:tc>
        <w:tc>
          <w:tcPr>
            <w:tcW w:w="663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（主要介绍学院原有志愿活动和未来发展方向）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机构设置</w:t>
            </w:r>
          </w:p>
        </w:tc>
        <w:tc>
          <w:tcPr>
            <w:tcW w:w="663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8"/>
                <w:u w:val="single"/>
              </w:rPr>
            </w:pPr>
          </w:p>
          <w:p>
            <w:pPr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  <w:u w:val="single"/>
              </w:rPr>
              <w:t xml:space="preserve"> xx </w:t>
            </w:r>
            <w:r>
              <w:rPr>
                <w:rFonts w:hint="eastAsia" w:ascii="仿宋_GB2312" w:hAnsi="宋体" w:eastAsia="仿宋_GB2312"/>
                <w:szCs w:val="28"/>
              </w:rPr>
              <w:t>学院青年志愿者协会，共有主席团</w:t>
            </w:r>
            <w:r>
              <w:rPr>
                <w:rFonts w:hint="eastAsia" w:ascii="仿宋_GB2312" w:hAnsi="宋体" w:eastAsia="仿宋_GB2312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8"/>
              </w:rPr>
              <w:t>人，部长级</w:t>
            </w:r>
            <w:r>
              <w:rPr>
                <w:rFonts w:hint="eastAsia" w:ascii="仿宋_GB2312" w:hAnsi="宋体" w:eastAsia="仿宋_GB2312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8"/>
              </w:rPr>
              <w:t>人，职能部门</w:t>
            </w:r>
            <w:r>
              <w:rPr>
                <w:rFonts w:hint="eastAsia" w:ascii="仿宋_GB2312" w:hAnsi="宋体" w:eastAsia="仿宋_GB2312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8"/>
              </w:rPr>
              <w:t>个，简述各职能部门基本情况和定位。</w:t>
            </w:r>
          </w:p>
          <w:p>
            <w:pPr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（若有其他需要说明，请一同上报）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17" w:type="dxa"/>
            <w:vAlign w:val="center"/>
          </w:tcPr>
          <w:p>
            <w:pPr>
              <w:ind w:left="560" w:hanging="560" w:hangingChars="200"/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基层团组织</w:t>
            </w:r>
          </w:p>
          <w:p>
            <w:pPr>
              <w:ind w:left="560" w:hanging="560" w:hangingChars="200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意  见</w:t>
            </w:r>
          </w:p>
        </w:tc>
        <w:tc>
          <w:tcPr>
            <w:tcW w:w="2511" w:type="dxa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  <w:p>
            <w:pPr>
              <w:ind w:right="840"/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 xml:space="preserve">  (盖  章）</w:t>
            </w:r>
          </w:p>
          <w:p>
            <w:pPr>
              <w:ind w:right="630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年  月 日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ind w:firstLine="280" w:firstLineChars="100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校青协</w:t>
            </w:r>
          </w:p>
          <w:p>
            <w:pPr>
              <w:ind w:right="630"/>
              <w:jc w:val="right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意 见</w:t>
            </w:r>
          </w:p>
        </w:tc>
        <w:tc>
          <w:tcPr>
            <w:tcW w:w="2298" w:type="dxa"/>
            <w:vAlign w:val="center"/>
          </w:tcPr>
          <w:p>
            <w:pPr>
              <w:ind w:right="840"/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 xml:space="preserve">                （盖 章）</w:t>
            </w:r>
          </w:p>
          <w:p>
            <w:pPr>
              <w:ind w:right="630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年 月 日</w:t>
            </w:r>
          </w:p>
        </w:tc>
      </w:tr>
    </w:tbl>
    <w:p>
      <w:pPr>
        <w:spacing w:line="520" w:lineRule="exact"/>
        <w:ind w:left="109"/>
      </w:pPr>
      <w:r>
        <w:rPr>
          <w:rFonts w:hint="eastAsia" w:ascii="仿宋_GB2312" w:hAnsi="仿宋_GB2312" w:eastAsia="仿宋_GB2312" w:cs="仿宋_GB2312"/>
          <w:sz w:val="24"/>
          <w:szCs w:val="24"/>
        </w:rPr>
        <w:t>注：此表复印有效，一式两份（校团委和各学院团委各一份）</w:t>
      </w:r>
      <w:r>
        <w:rPr>
          <w:rFonts w:hint="eastAsia" w:ascii="仿宋_GB2312" w:eastAsia="仿宋_GB2312"/>
          <w:sz w:val="24"/>
          <w:szCs w:val="24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A2C54"/>
    <w:rsid w:val="6CCA2C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8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2020-07-09T01:16:00Z</dcterms:created>
  <dc:creator>Administrator</dc:creator>
  <cp:lastModifiedBy>Administrator</cp:lastModifiedBy>
  <dcterms:modified xsi:type="dcterms:W3CDTF">2020-07-09T01:17:07Z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