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 w:line="460" w:lineRule="exact"/>
        <w:jc w:val="center"/>
        <w:textAlignment w:val="auto"/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  <w:lang w:val="en-US" w:eastAsia="zh-CN"/>
        </w:rPr>
        <w:t>基层</w:t>
      </w:r>
      <w:r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</w:rPr>
        <w:t>团支部“对标定级”</w:t>
      </w:r>
      <w:r>
        <w:rPr>
          <w:rFonts w:hint="eastAsia" w:ascii="times new roma" w:hAnsi="times new roma" w:eastAsia="方正小标宋简体" w:cs="宋体"/>
          <w:color w:val="333333"/>
          <w:kern w:val="0"/>
          <w:sz w:val="36"/>
          <w:szCs w:val="36"/>
          <w:lang w:val="en-US" w:eastAsia="zh-CN"/>
        </w:rPr>
        <w:t>认定表</w:t>
      </w:r>
    </w:p>
    <w:tbl>
      <w:tblPr>
        <w:tblStyle w:val="7"/>
        <w:tblW w:w="10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757"/>
        <w:gridCol w:w="2560"/>
        <w:gridCol w:w="1843"/>
        <w:gridCol w:w="3036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考察维度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分值占比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主要评价内容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具体指标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班子建设</w:t>
            </w:r>
          </w:p>
        </w:tc>
        <w:tc>
          <w:tcPr>
            <w:tcW w:w="75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15%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左右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班子配备齐整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书记配备齐整，随缺随补，按期换届；支书称职</w:t>
            </w:r>
            <w:r>
              <w:rPr>
                <w:rFonts w:hint="eastAsia" w:ascii="times new roma" w:hAnsi="times new roma" w:eastAsia="方正仿宋_GBK"/>
                <w:szCs w:val="21"/>
                <w:lang w:eastAsia="zh-CN"/>
              </w:rPr>
              <w:t>，</w:t>
            </w: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能按期参加技能培训</w:t>
            </w:r>
            <w:r>
              <w:rPr>
                <w:rFonts w:hint="eastAsia" w:ascii="times new roma" w:hAnsi="times new roma" w:eastAsia="方正仿宋_GBK"/>
                <w:szCs w:val="21"/>
              </w:rPr>
              <w:t>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班子运转有序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支委</w:t>
            </w:r>
            <w:r>
              <w:rPr>
                <w:rFonts w:ascii="times new roma" w:hAnsi="times new roma" w:eastAsia="方正仿宋_GBK"/>
                <w:szCs w:val="21"/>
              </w:rPr>
              <w:t>分工明确</w:t>
            </w:r>
            <w:r>
              <w:rPr>
                <w:rFonts w:hint="eastAsia" w:ascii="times new roma" w:hAnsi="times new roma" w:eastAsia="方正仿宋_GBK"/>
                <w:szCs w:val="21"/>
              </w:rPr>
              <w:t>，</w:t>
            </w:r>
            <w:r>
              <w:rPr>
                <w:rFonts w:ascii="times new roma" w:hAnsi="times new roma" w:eastAsia="方正仿宋_GBK"/>
                <w:szCs w:val="21"/>
              </w:rPr>
              <w:t>支委会运转正常、能发挥作用</w:t>
            </w:r>
            <w:r>
              <w:rPr>
                <w:rFonts w:hint="eastAsia" w:ascii="times new roma" w:hAnsi="times new roma" w:eastAsia="方正仿宋_GBK"/>
                <w:szCs w:val="21"/>
              </w:rPr>
              <w:t>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团员管理</w:t>
            </w:r>
          </w:p>
        </w:tc>
        <w:tc>
          <w:tcPr>
            <w:tcW w:w="75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20%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左右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团员信息完整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支部团员底数清晰，团员信息完整，能联系上。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入团</w:t>
            </w:r>
            <w:r>
              <w:rPr>
                <w:rFonts w:hint="eastAsia" w:ascii="times new roma" w:hAnsi="times new roma" w:eastAsia="方正仿宋_GBK"/>
                <w:szCs w:val="21"/>
              </w:rPr>
              <w:t>程序</w:t>
            </w:r>
            <w:r>
              <w:rPr>
                <w:rFonts w:ascii="times new roma" w:hAnsi="times new roma" w:eastAsia="方正仿宋_GBK"/>
                <w:szCs w:val="21"/>
              </w:rPr>
              <w:t>规范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严格按程序发展团员；无突击发展团员、不满14周</w:t>
            </w:r>
            <w:r>
              <w:rPr>
                <w:rFonts w:hint="eastAsia" w:ascii="times new roma" w:hAnsi="times new roma" w:eastAsia="方正仿宋_GBK"/>
                <w:szCs w:val="21"/>
              </w:rPr>
              <w:t>岁</w:t>
            </w:r>
            <w:r>
              <w:rPr>
                <w:rFonts w:ascii="times new roma" w:hAnsi="times new roma" w:eastAsia="方正仿宋_GBK"/>
                <w:szCs w:val="21"/>
              </w:rPr>
              <w:t>入团等现象；规范组织入团仪式</w:t>
            </w:r>
            <w:r>
              <w:rPr>
                <w:rFonts w:hint="eastAsia" w:ascii="times new roma" w:hAnsi="times new roma" w:eastAsia="方正仿宋_GBK"/>
                <w:szCs w:val="21"/>
              </w:rPr>
              <w:t>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基础团务规范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团员</w:t>
            </w:r>
            <w:r>
              <w:rPr>
                <w:rFonts w:ascii="times new roma" w:hAnsi="times new roma" w:eastAsia="方正仿宋_GBK"/>
                <w:szCs w:val="21"/>
              </w:rPr>
              <w:t>组织关系</w:t>
            </w:r>
            <w:r>
              <w:rPr>
                <w:rFonts w:hint="eastAsia" w:ascii="times new roma" w:hAnsi="times new roma" w:eastAsia="方正仿宋_GBK"/>
                <w:szCs w:val="21"/>
              </w:rPr>
              <w:t>应转尽转、应接尽接；按时足额缴纳、上缴团费。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活动开展</w:t>
            </w:r>
          </w:p>
        </w:tc>
        <w:tc>
          <w:tcPr>
            <w:tcW w:w="75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20%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左右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经常开展团支部活动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团支部每月至少开展1次活动；每次团员参与率50%以上。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按规定召开组织生活会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定期开展组织生活会，</w:t>
            </w:r>
            <w:r>
              <w:rPr>
                <w:rFonts w:ascii="times new roma" w:hAnsi="times new roma" w:eastAsia="方正仿宋_GBK"/>
                <w:szCs w:val="21"/>
              </w:rPr>
              <w:t>每年</w:t>
            </w:r>
            <w:r>
              <w:rPr>
                <w:rFonts w:hint="eastAsia" w:ascii="times new roma" w:hAnsi="times new roma" w:eastAsia="方正仿宋_GBK"/>
                <w:szCs w:val="21"/>
              </w:rPr>
              <w:t>不少于</w:t>
            </w:r>
            <w:r>
              <w:rPr>
                <w:rFonts w:ascii="times new roma" w:hAnsi="times new roma" w:eastAsia="方正仿宋_GBK"/>
                <w:szCs w:val="21"/>
              </w:rPr>
              <w:t>1次，有主题有记录</w:t>
            </w:r>
            <w:r>
              <w:rPr>
                <w:rFonts w:hint="eastAsia" w:ascii="times new roma" w:hAnsi="times new roma" w:eastAsia="方正仿宋_GBK"/>
                <w:szCs w:val="21"/>
              </w:rPr>
              <w:t>。团总支书记、副书记编入一个团的支部，并参加所在团支部或者团小组组织生活。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制度落实</w:t>
            </w:r>
          </w:p>
        </w:tc>
        <w:tc>
          <w:tcPr>
            <w:tcW w:w="75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2</w:t>
            </w: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5</w:t>
            </w:r>
            <w:r>
              <w:rPr>
                <w:rFonts w:hint="eastAsia" w:ascii="times new roma" w:hAnsi="times new roma" w:eastAsia="方正仿宋_GBK"/>
                <w:szCs w:val="21"/>
              </w:rPr>
              <w:t>%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左右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组织体系</w:t>
            </w:r>
            <w:r>
              <w:rPr>
                <w:rFonts w:hint="eastAsia" w:ascii="times new roma" w:hAnsi="times new roma" w:eastAsia="方正仿宋_GBK"/>
                <w:szCs w:val="21"/>
              </w:rPr>
              <w:t>健全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隶属关系清晰；规范设立、管理团小组。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60" w:lineRule="exact"/>
              <w:jc w:val="left"/>
              <w:rPr>
                <w:rFonts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落实</w:t>
            </w:r>
            <w:r>
              <w:rPr>
                <w:rFonts w:hint="eastAsia" w:ascii="times new roma" w:hAnsi="times new roma" w:eastAsia="方正仿宋_GBK"/>
                <w:szCs w:val="21"/>
                <w:lang w:eastAsia="zh-CN"/>
              </w:rPr>
              <w:t>“</w:t>
            </w: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青年大学习</w:t>
            </w:r>
            <w:r>
              <w:rPr>
                <w:rFonts w:hint="eastAsia" w:ascii="times new roma" w:hAnsi="times new roma" w:eastAsia="方正仿宋_GBK"/>
                <w:szCs w:val="21"/>
                <w:lang w:eastAsia="zh-CN"/>
              </w:rPr>
              <w:t>”</w:t>
            </w: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行动方案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default" w:ascii="times new roma" w:hAnsi="times new roma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组织动员团员青年积极参与“青年大学习”网上主题团课，整体学习参与率达到90%以上。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60" w:lineRule="exact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“智慧团建”应用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团员、</w:t>
            </w:r>
            <w:r>
              <w:rPr>
                <w:rFonts w:hint="eastAsia" w:ascii="times new roma" w:hAnsi="times new roma" w:eastAsia="方正仿宋_GBK"/>
                <w:szCs w:val="21"/>
              </w:rPr>
              <w:t>团</w:t>
            </w:r>
            <w:r>
              <w:rPr>
                <w:rFonts w:ascii="times new roma" w:hAnsi="times new roma" w:eastAsia="方正仿宋_GBK"/>
                <w:szCs w:val="21"/>
              </w:rPr>
              <w:t>组织、</w:t>
            </w:r>
            <w:r>
              <w:rPr>
                <w:rFonts w:hint="eastAsia" w:ascii="times new roma" w:hAnsi="times new roma" w:eastAsia="方正仿宋_GBK"/>
                <w:szCs w:val="21"/>
              </w:rPr>
              <w:t>团</w:t>
            </w:r>
            <w:r>
              <w:rPr>
                <w:rFonts w:ascii="times new roma" w:hAnsi="times new roma" w:eastAsia="方正仿宋_GBK"/>
                <w:szCs w:val="21"/>
              </w:rPr>
              <w:t>干部信息</w:t>
            </w: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录入</w:t>
            </w:r>
            <w:r>
              <w:rPr>
                <w:rFonts w:hint="eastAsia" w:ascii="times new roma" w:hAnsi="times new roma" w:eastAsia="方正仿宋_GBK"/>
                <w:szCs w:val="21"/>
              </w:rPr>
              <w:t>完整；</w:t>
            </w: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能够</w:t>
            </w:r>
            <w:r>
              <w:rPr>
                <w:rFonts w:hint="eastAsia" w:ascii="times new roma" w:hAnsi="times new roma" w:eastAsia="方正仿宋_GBK"/>
                <w:szCs w:val="21"/>
              </w:rPr>
              <w:t>及时更新动态信息。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规范使用团的标识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落实</w:t>
            </w:r>
            <w:r>
              <w:rPr>
                <w:rFonts w:ascii="times new roma" w:hAnsi="times new roma" w:eastAsia="方正仿宋_GBK"/>
                <w:szCs w:val="21"/>
              </w:rPr>
              <w:t>团旗、团徽、团歌使用管理规定</w:t>
            </w:r>
            <w:r>
              <w:rPr>
                <w:rFonts w:hint="eastAsia" w:ascii="times new roma" w:hAnsi="times new roma" w:eastAsia="方正仿宋_GBK"/>
                <w:szCs w:val="21"/>
              </w:rPr>
              <w:t>要求。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落实</w:t>
            </w:r>
            <w:r>
              <w:rPr>
                <w:rFonts w:hint="eastAsia" w:ascii="times new roma" w:hAnsi="times new roma" w:eastAsia="方正仿宋_GBK"/>
                <w:szCs w:val="21"/>
              </w:rPr>
              <w:t>“</w:t>
            </w:r>
            <w:r>
              <w:rPr>
                <w:rFonts w:ascii="times new roma" w:hAnsi="times new roma" w:eastAsia="方正仿宋_GBK"/>
                <w:szCs w:val="21"/>
              </w:rPr>
              <w:t>三会两制一课</w:t>
            </w:r>
            <w:r>
              <w:rPr>
                <w:rFonts w:hint="eastAsia" w:ascii="times new roma" w:hAnsi="times new roma" w:eastAsia="方正仿宋_GBK"/>
                <w:szCs w:val="21"/>
              </w:rPr>
              <w:t>”</w:t>
            </w:r>
            <w:r>
              <w:rPr>
                <w:rFonts w:ascii="times new roma" w:hAnsi="times new roma" w:eastAsia="方正仿宋_GBK"/>
                <w:szCs w:val="21"/>
              </w:rPr>
              <w:t>制度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团员大会一般每季度召开1次</w:t>
            </w:r>
            <w:r>
              <w:rPr>
                <w:rFonts w:hint="eastAsia" w:ascii="times new roma" w:hAnsi="times new roma" w:eastAsia="方正仿宋_GBK"/>
                <w:szCs w:val="21"/>
              </w:rPr>
              <w:t>；</w:t>
            </w:r>
            <w:r>
              <w:rPr>
                <w:rFonts w:ascii="times new roma" w:hAnsi="times new roma" w:eastAsia="方正仿宋_GBK"/>
                <w:szCs w:val="21"/>
              </w:rPr>
              <w:t>支委会一般每月召开1次</w:t>
            </w:r>
            <w:r>
              <w:rPr>
                <w:rFonts w:hint="eastAsia" w:ascii="times new roma" w:hAnsi="times new roma" w:eastAsia="方正仿宋_GBK"/>
                <w:szCs w:val="21"/>
              </w:rPr>
              <w:t>；</w:t>
            </w:r>
            <w:r>
              <w:rPr>
                <w:rFonts w:ascii="times new roma" w:hAnsi="times new roma" w:eastAsia="方正仿宋_GBK"/>
                <w:szCs w:val="21"/>
              </w:rPr>
              <w:t>团小组会根据需要随时召开</w:t>
            </w:r>
            <w:r>
              <w:rPr>
                <w:rFonts w:hint="eastAsia" w:ascii="times new roma" w:hAnsi="times new roma" w:eastAsia="方正仿宋_GBK"/>
                <w:szCs w:val="21"/>
              </w:rPr>
              <w:t>；</w:t>
            </w:r>
            <w:r>
              <w:rPr>
                <w:rFonts w:ascii="times new roma" w:hAnsi="times new roma" w:eastAsia="方正仿宋_GBK"/>
                <w:szCs w:val="30"/>
              </w:rPr>
              <w:t>团员年度团籍注册工作与团员教育评议相结合，一般每年进行1次</w:t>
            </w:r>
            <w:r>
              <w:rPr>
                <w:rFonts w:hint="eastAsia" w:ascii="times new roma" w:hAnsi="times new roma" w:eastAsia="方正仿宋_GBK"/>
                <w:szCs w:val="21"/>
              </w:rPr>
              <w:t>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ascii="times new roma" w:hAnsi="times new roma" w:eastAsia="方正黑体_GBK"/>
                <w:sz w:val="24"/>
                <w:szCs w:val="24"/>
              </w:rPr>
              <w:t>作用发挥</w:t>
            </w:r>
          </w:p>
        </w:tc>
        <w:tc>
          <w:tcPr>
            <w:tcW w:w="75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2</w:t>
            </w: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0</w:t>
            </w:r>
            <w:r>
              <w:rPr>
                <w:rFonts w:hint="eastAsia" w:ascii="times new roma" w:hAnsi="times new roma" w:eastAsia="方正仿宋_GBK"/>
                <w:szCs w:val="21"/>
              </w:rPr>
              <w:t>%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左右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团员先进性得到彰显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团员全部成为注册志愿者并可查验；团员在工作、学习等方面发挥模范作用。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服务中心大局成效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围绕</w:t>
            </w: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学风建设、</w:t>
            </w:r>
            <w:r>
              <w:rPr>
                <w:rFonts w:hint="eastAsia" w:ascii="times new roma" w:hAnsi="times new roma" w:eastAsia="方正仿宋_GBK"/>
                <w:szCs w:val="21"/>
              </w:rPr>
              <w:t>志愿服务、</w:t>
            </w: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学科竞赛、创新创业</w:t>
            </w:r>
            <w:r>
              <w:rPr>
                <w:rFonts w:hint="eastAsia" w:ascii="times new roma" w:hAnsi="times new roma" w:eastAsia="方正仿宋_GBK"/>
                <w:szCs w:val="21"/>
              </w:rPr>
              <w:t>、</w:t>
            </w: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社会实践</w:t>
            </w:r>
            <w:r>
              <w:rPr>
                <w:rFonts w:hint="eastAsia" w:ascii="times new roma" w:hAnsi="times new roma" w:eastAsia="方正仿宋_GBK"/>
                <w:szCs w:val="21"/>
              </w:rPr>
              <w:t>等领域，形成1项以上特色品牌活动，每季度组织开展活动不少于1次。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60" w:lineRule="exact"/>
              <w:ind w:left="0" w:leftChars="0" w:firstLine="0" w:firstLineChars="0"/>
              <w:jc w:val="left"/>
              <w:rPr>
                <w:rFonts w:hint="eastAsia" w:ascii="times new roma" w:hAnsi="times new roma" w:eastAsia="方正仿宋_GBK"/>
                <w:szCs w:val="21"/>
              </w:rPr>
            </w:pPr>
            <w:r>
              <w:rPr>
                <w:rFonts w:ascii="times new roma" w:hAnsi="times new roma" w:eastAsia="方正仿宋_GBK"/>
                <w:szCs w:val="21"/>
              </w:rPr>
              <w:t>落实</w:t>
            </w:r>
            <w:r>
              <w:rPr>
                <w:rFonts w:hint="eastAsia" w:ascii="times new roma" w:hAnsi="times new roma" w:eastAsia="方正仿宋_GBK"/>
                <w:szCs w:val="21"/>
              </w:rPr>
              <w:t>“</w:t>
            </w:r>
            <w:r>
              <w:rPr>
                <w:rFonts w:ascii="times new roma" w:hAnsi="times new roma" w:eastAsia="方正仿宋_GBK"/>
                <w:szCs w:val="21"/>
              </w:rPr>
              <w:t>推优入党</w:t>
            </w:r>
            <w:r>
              <w:rPr>
                <w:rFonts w:hint="eastAsia" w:ascii="times new roma" w:hAnsi="times new roma" w:eastAsia="方正仿宋_GBK"/>
                <w:szCs w:val="21"/>
              </w:rPr>
              <w:t>”</w:t>
            </w:r>
            <w:r>
              <w:rPr>
                <w:rFonts w:ascii="times new roma" w:hAnsi="times new roma" w:eastAsia="方正仿宋_GBK"/>
                <w:szCs w:val="21"/>
              </w:rPr>
              <w:t>制度</w:t>
            </w:r>
          </w:p>
        </w:tc>
        <w:tc>
          <w:tcPr>
            <w:tcW w:w="48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  <w:lang w:eastAsia="zh-CN"/>
              </w:rPr>
            </w:pPr>
            <w:r>
              <w:rPr>
                <w:rFonts w:hint="eastAsia" w:ascii="times new roma" w:hAnsi="times new roma" w:eastAsia="方正仿宋_GBK"/>
                <w:szCs w:val="21"/>
              </w:rPr>
              <w:t>积极主动向党组织推荐优秀团员，与党组织衔接顺畅，有具体的“推优”名单</w:t>
            </w:r>
            <w:r>
              <w:rPr>
                <w:rFonts w:hint="eastAsia" w:ascii="times new roma" w:hAnsi="times new roma" w:eastAsia="方正仿宋_GBK"/>
                <w:szCs w:val="21"/>
                <w:lang w:eastAsia="zh-CN"/>
              </w:rPr>
              <w:t>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hint="eastAsia" w:ascii="times new roma" w:hAnsi="times new roma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407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" w:hAnsi="times new roma" w:eastAsia="方正仿宋简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" w:hAnsi="times new roma" w:eastAsia="方正仿宋简体"/>
                <w:sz w:val="28"/>
                <w:szCs w:val="28"/>
                <w:u w:val="none"/>
                <w:lang w:val="en-US" w:eastAsia="zh-CN"/>
              </w:rPr>
              <w:t>总分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" w:hAnsi="times new roma" w:eastAsia="方正仿宋简体"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自评定级</w:t>
            </w:r>
          </w:p>
        </w:tc>
        <w:tc>
          <w:tcPr>
            <w:tcW w:w="33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  <w:u w:val="single"/>
                <w:lang w:val="en-U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" w:hAnsi="times new roma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  <w:t>团支部书记签字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简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" w:hAnsi="times new roma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  <w:lang w:val="en-US" w:eastAsia="zh-CN"/>
              </w:rPr>
              <w:t>上级复核</w:t>
            </w:r>
          </w:p>
        </w:tc>
        <w:tc>
          <w:tcPr>
            <w:tcW w:w="33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简体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" w:hAnsi="times new roma" w:eastAsia="方正仿宋_GBK" w:cs="Times New Roman"/>
                <w:szCs w:val="21"/>
                <w:lang w:val="en-US" w:eastAsia="zh-CN"/>
              </w:rPr>
              <w:t>学院团委书记签字（盖章）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times new roma" w:hAnsi="times new roma" w:eastAsia="方正仿宋简体"/>
                <w:sz w:val="28"/>
                <w:szCs w:val="28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default" w:ascii="times new roma" w:hAnsi="times new roma" w:eastAsia="方正楷体_GBK"/>
          <w:spacing w:val="-6"/>
          <w:szCs w:val="21"/>
          <w:u w:val="single"/>
          <w:lang w:val="en-US" w:eastAsia="zh-CN"/>
        </w:rPr>
      </w:pPr>
      <w:r>
        <w:rPr>
          <w:rFonts w:ascii="times new roma" w:hAnsi="times new roma" w:eastAsia="方正楷体_GBK"/>
          <w:szCs w:val="21"/>
        </w:rPr>
        <w:t>注：</w:t>
      </w:r>
      <w:r>
        <w:rPr>
          <w:rFonts w:hint="eastAsia" w:ascii="times new roma" w:hAnsi="times new roma" w:eastAsia="方正楷体_GBK"/>
          <w:szCs w:val="21"/>
        </w:rPr>
        <w:t>中学团支部一般不考核第1</w:t>
      </w:r>
      <w:r>
        <w:rPr>
          <w:rFonts w:hint="eastAsia" w:ascii="times new roma" w:hAnsi="times new roma" w:eastAsia="方正楷体_GBK"/>
          <w:szCs w:val="21"/>
          <w:lang w:val="en-US" w:eastAsia="zh-CN"/>
        </w:rPr>
        <w:t>5</w:t>
      </w:r>
      <w:r>
        <w:rPr>
          <w:rFonts w:hint="eastAsia" w:ascii="times new roma" w:hAnsi="times new roma" w:eastAsia="方正楷体_GBK"/>
          <w:szCs w:val="21"/>
        </w:rPr>
        <w:t>项</w:t>
      </w:r>
      <w:r>
        <w:rPr>
          <w:rFonts w:ascii="times new roma" w:hAnsi="times new roma" w:eastAsia="方正楷体_GBK"/>
          <w:spacing w:val="-6"/>
          <w:szCs w:val="21"/>
        </w:rPr>
        <w:t>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720" w:right="720" w:bottom="720" w:left="72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E985F"/>
    <w:multiLevelType w:val="singleLevel"/>
    <w:tmpl w:val="C5EE985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A658A6"/>
    <w:multiLevelType w:val="singleLevel"/>
    <w:tmpl w:val="07A658A6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F9"/>
    <w:rsid w:val="00003490"/>
    <w:rsid w:val="00004DB0"/>
    <w:rsid w:val="000050F0"/>
    <w:rsid w:val="00014990"/>
    <w:rsid w:val="000163F5"/>
    <w:rsid w:val="00016DAB"/>
    <w:rsid w:val="00021DE6"/>
    <w:rsid w:val="0002473C"/>
    <w:rsid w:val="00025229"/>
    <w:rsid w:val="00030FF6"/>
    <w:rsid w:val="0003185E"/>
    <w:rsid w:val="00033F4B"/>
    <w:rsid w:val="000347DD"/>
    <w:rsid w:val="000352FE"/>
    <w:rsid w:val="000376AA"/>
    <w:rsid w:val="00043188"/>
    <w:rsid w:val="00045491"/>
    <w:rsid w:val="00051ED3"/>
    <w:rsid w:val="0005365A"/>
    <w:rsid w:val="00055EEF"/>
    <w:rsid w:val="00064020"/>
    <w:rsid w:val="000701AE"/>
    <w:rsid w:val="00070425"/>
    <w:rsid w:val="00072091"/>
    <w:rsid w:val="00073558"/>
    <w:rsid w:val="00074A62"/>
    <w:rsid w:val="00081AF6"/>
    <w:rsid w:val="00082B5C"/>
    <w:rsid w:val="00083C03"/>
    <w:rsid w:val="0008646C"/>
    <w:rsid w:val="0008726F"/>
    <w:rsid w:val="000938BA"/>
    <w:rsid w:val="00094D4C"/>
    <w:rsid w:val="00096A6D"/>
    <w:rsid w:val="000A0F80"/>
    <w:rsid w:val="000A43AC"/>
    <w:rsid w:val="000A6C11"/>
    <w:rsid w:val="000B0EDC"/>
    <w:rsid w:val="000B2427"/>
    <w:rsid w:val="000B6802"/>
    <w:rsid w:val="000B731A"/>
    <w:rsid w:val="000C0873"/>
    <w:rsid w:val="000C1392"/>
    <w:rsid w:val="000C185D"/>
    <w:rsid w:val="000C29E6"/>
    <w:rsid w:val="000C79D7"/>
    <w:rsid w:val="000D0DF6"/>
    <w:rsid w:val="000D16AF"/>
    <w:rsid w:val="000D3048"/>
    <w:rsid w:val="000D6788"/>
    <w:rsid w:val="000D6BCE"/>
    <w:rsid w:val="000E007A"/>
    <w:rsid w:val="000E5F43"/>
    <w:rsid w:val="000E745F"/>
    <w:rsid w:val="000F0DE8"/>
    <w:rsid w:val="000F1375"/>
    <w:rsid w:val="000F3821"/>
    <w:rsid w:val="000F38B9"/>
    <w:rsid w:val="00107B21"/>
    <w:rsid w:val="00110811"/>
    <w:rsid w:val="001170D6"/>
    <w:rsid w:val="00120290"/>
    <w:rsid w:val="00120743"/>
    <w:rsid w:val="00122CD2"/>
    <w:rsid w:val="00127654"/>
    <w:rsid w:val="00131B2E"/>
    <w:rsid w:val="00131E73"/>
    <w:rsid w:val="00132128"/>
    <w:rsid w:val="00133824"/>
    <w:rsid w:val="00133A60"/>
    <w:rsid w:val="00134281"/>
    <w:rsid w:val="00136CC2"/>
    <w:rsid w:val="001408AF"/>
    <w:rsid w:val="00146668"/>
    <w:rsid w:val="00147EA2"/>
    <w:rsid w:val="001501A4"/>
    <w:rsid w:val="00154D26"/>
    <w:rsid w:val="001568E7"/>
    <w:rsid w:val="00156C95"/>
    <w:rsid w:val="00163F26"/>
    <w:rsid w:val="00167052"/>
    <w:rsid w:val="00171FCF"/>
    <w:rsid w:val="0017365B"/>
    <w:rsid w:val="00174F62"/>
    <w:rsid w:val="001755DF"/>
    <w:rsid w:val="00177BB3"/>
    <w:rsid w:val="00181E3B"/>
    <w:rsid w:val="0018603B"/>
    <w:rsid w:val="00191EE4"/>
    <w:rsid w:val="00196D01"/>
    <w:rsid w:val="00197606"/>
    <w:rsid w:val="001976C2"/>
    <w:rsid w:val="001A3805"/>
    <w:rsid w:val="001A67BF"/>
    <w:rsid w:val="001B3237"/>
    <w:rsid w:val="001B514D"/>
    <w:rsid w:val="001B6497"/>
    <w:rsid w:val="001B6F07"/>
    <w:rsid w:val="001C0070"/>
    <w:rsid w:val="001C0779"/>
    <w:rsid w:val="001C1AF1"/>
    <w:rsid w:val="001C37AF"/>
    <w:rsid w:val="001C60BB"/>
    <w:rsid w:val="001D5E9C"/>
    <w:rsid w:val="001D7370"/>
    <w:rsid w:val="001E10B4"/>
    <w:rsid w:val="001E39BC"/>
    <w:rsid w:val="001E4822"/>
    <w:rsid w:val="001E596D"/>
    <w:rsid w:val="001E5AF6"/>
    <w:rsid w:val="001F1F25"/>
    <w:rsid w:val="001F3171"/>
    <w:rsid w:val="001F511B"/>
    <w:rsid w:val="001F5322"/>
    <w:rsid w:val="001F5AF1"/>
    <w:rsid w:val="001F6D31"/>
    <w:rsid w:val="002060A4"/>
    <w:rsid w:val="00210E9C"/>
    <w:rsid w:val="002167B0"/>
    <w:rsid w:val="00221222"/>
    <w:rsid w:val="00224C80"/>
    <w:rsid w:val="00226565"/>
    <w:rsid w:val="0023060F"/>
    <w:rsid w:val="00231941"/>
    <w:rsid w:val="00233B5D"/>
    <w:rsid w:val="0023633B"/>
    <w:rsid w:val="00243782"/>
    <w:rsid w:val="00243971"/>
    <w:rsid w:val="00244138"/>
    <w:rsid w:val="00246569"/>
    <w:rsid w:val="00252400"/>
    <w:rsid w:val="00257BC9"/>
    <w:rsid w:val="00260A2C"/>
    <w:rsid w:val="00262316"/>
    <w:rsid w:val="0026360E"/>
    <w:rsid w:val="00263A57"/>
    <w:rsid w:val="00266B7E"/>
    <w:rsid w:val="00271E94"/>
    <w:rsid w:val="00275265"/>
    <w:rsid w:val="002872A4"/>
    <w:rsid w:val="00293AE3"/>
    <w:rsid w:val="00296CF8"/>
    <w:rsid w:val="002970FC"/>
    <w:rsid w:val="00297AEF"/>
    <w:rsid w:val="002A121E"/>
    <w:rsid w:val="002A167F"/>
    <w:rsid w:val="002A1C80"/>
    <w:rsid w:val="002A7060"/>
    <w:rsid w:val="002B0A97"/>
    <w:rsid w:val="002B399C"/>
    <w:rsid w:val="002B5633"/>
    <w:rsid w:val="002B65CE"/>
    <w:rsid w:val="002B7C67"/>
    <w:rsid w:val="002C4193"/>
    <w:rsid w:val="002C4B26"/>
    <w:rsid w:val="002C6000"/>
    <w:rsid w:val="002C6919"/>
    <w:rsid w:val="002C79D0"/>
    <w:rsid w:val="002D1AC2"/>
    <w:rsid w:val="002D7E82"/>
    <w:rsid w:val="002D7F07"/>
    <w:rsid w:val="002E176A"/>
    <w:rsid w:val="002E1AB6"/>
    <w:rsid w:val="002E250C"/>
    <w:rsid w:val="002F2D1C"/>
    <w:rsid w:val="002F74F0"/>
    <w:rsid w:val="002F7CDC"/>
    <w:rsid w:val="00301D53"/>
    <w:rsid w:val="00302A71"/>
    <w:rsid w:val="003041D9"/>
    <w:rsid w:val="00306C05"/>
    <w:rsid w:val="00310A0F"/>
    <w:rsid w:val="00310FDE"/>
    <w:rsid w:val="00311F26"/>
    <w:rsid w:val="0031212B"/>
    <w:rsid w:val="00313340"/>
    <w:rsid w:val="00313DC5"/>
    <w:rsid w:val="0031572C"/>
    <w:rsid w:val="003223B6"/>
    <w:rsid w:val="00323AD9"/>
    <w:rsid w:val="003268AE"/>
    <w:rsid w:val="00331B5B"/>
    <w:rsid w:val="0034667F"/>
    <w:rsid w:val="00351BF7"/>
    <w:rsid w:val="003521E9"/>
    <w:rsid w:val="00357946"/>
    <w:rsid w:val="003621E7"/>
    <w:rsid w:val="00362942"/>
    <w:rsid w:val="00363FB8"/>
    <w:rsid w:val="003749EC"/>
    <w:rsid w:val="00384DA2"/>
    <w:rsid w:val="003852CE"/>
    <w:rsid w:val="003869D9"/>
    <w:rsid w:val="00387857"/>
    <w:rsid w:val="003922B6"/>
    <w:rsid w:val="003929D2"/>
    <w:rsid w:val="003939D6"/>
    <w:rsid w:val="00394007"/>
    <w:rsid w:val="0039404E"/>
    <w:rsid w:val="00396B0A"/>
    <w:rsid w:val="00397D83"/>
    <w:rsid w:val="003A0560"/>
    <w:rsid w:val="003B00AD"/>
    <w:rsid w:val="003B10FA"/>
    <w:rsid w:val="003B541A"/>
    <w:rsid w:val="003B6413"/>
    <w:rsid w:val="003B6F61"/>
    <w:rsid w:val="003C02A4"/>
    <w:rsid w:val="003C5D9F"/>
    <w:rsid w:val="003D279F"/>
    <w:rsid w:val="003D2F90"/>
    <w:rsid w:val="003D5401"/>
    <w:rsid w:val="003D6BD0"/>
    <w:rsid w:val="003D7020"/>
    <w:rsid w:val="003E0D2B"/>
    <w:rsid w:val="003E158C"/>
    <w:rsid w:val="003E3BA0"/>
    <w:rsid w:val="003E46A7"/>
    <w:rsid w:val="003E6273"/>
    <w:rsid w:val="003E6EB2"/>
    <w:rsid w:val="003E6EBB"/>
    <w:rsid w:val="003E7D84"/>
    <w:rsid w:val="003F0371"/>
    <w:rsid w:val="003F0D09"/>
    <w:rsid w:val="003F13A4"/>
    <w:rsid w:val="003F2967"/>
    <w:rsid w:val="003F3530"/>
    <w:rsid w:val="003F52F4"/>
    <w:rsid w:val="003F59B7"/>
    <w:rsid w:val="003F7B1C"/>
    <w:rsid w:val="00401F83"/>
    <w:rsid w:val="00402095"/>
    <w:rsid w:val="004020AC"/>
    <w:rsid w:val="004047AD"/>
    <w:rsid w:val="004064AA"/>
    <w:rsid w:val="004071C4"/>
    <w:rsid w:val="00407B7A"/>
    <w:rsid w:val="00410F6B"/>
    <w:rsid w:val="00413294"/>
    <w:rsid w:val="00413ED8"/>
    <w:rsid w:val="004158DE"/>
    <w:rsid w:val="004158FB"/>
    <w:rsid w:val="00415EE6"/>
    <w:rsid w:val="00416707"/>
    <w:rsid w:val="00432532"/>
    <w:rsid w:val="00440FE4"/>
    <w:rsid w:val="00441828"/>
    <w:rsid w:val="00441F26"/>
    <w:rsid w:val="00444422"/>
    <w:rsid w:val="004453D7"/>
    <w:rsid w:val="00446F3F"/>
    <w:rsid w:val="00447FA7"/>
    <w:rsid w:val="004502ED"/>
    <w:rsid w:val="00451035"/>
    <w:rsid w:val="00451E5C"/>
    <w:rsid w:val="004522B7"/>
    <w:rsid w:val="00453A16"/>
    <w:rsid w:val="0046171D"/>
    <w:rsid w:val="00463452"/>
    <w:rsid w:val="00463BA9"/>
    <w:rsid w:val="0046701F"/>
    <w:rsid w:val="0046768A"/>
    <w:rsid w:val="004678DD"/>
    <w:rsid w:val="004703FD"/>
    <w:rsid w:val="004709FA"/>
    <w:rsid w:val="004744A2"/>
    <w:rsid w:val="004760B5"/>
    <w:rsid w:val="0048025B"/>
    <w:rsid w:val="00483FCF"/>
    <w:rsid w:val="00485E95"/>
    <w:rsid w:val="00490576"/>
    <w:rsid w:val="00495CCC"/>
    <w:rsid w:val="004A1CA0"/>
    <w:rsid w:val="004A6B91"/>
    <w:rsid w:val="004B28E3"/>
    <w:rsid w:val="004B7B12"/>
    <w:rsid w:val="004C31F6"/>
    <w:rsid w:val="004C33C8"/>
    <w:rsid w:val="004C5BB5"/>
    <w:rsid w:val="004C7162"/>
    <w:rsid w:val="004C7AA9"/>
    <w:rsid w:val="004D3186"/>
    <w:rsid w:val="004E296F"/>
    <w:rsid w:val="004E3E2E"/>
    <w:rsid w:val="004E6945"/>
    <w:rsid w:val="004E69BB"/>
    <w:rsid w:val="004E7617"/>
    <w:rsid w:val="004F07B6"/>
    <w:rsid w:val="004F28CE"/>
    <w:rsid w:val="004F4882"/>
    <w:rsid w:val="0050168B"/>
    <w:rsid w:val="00501A62"/>
    <w:rsid w:val="0050606E"/>
    <w:rsid w:val="005062CC"/>
    <w:rsid w:val="005077EC"/>
    <w:rsid w:val="00515DC1"/>
    <w:rsid w:val="00516175"/>
    <w:rsid w:val="0052082B"/>
    <w:rsid w:val="00524814"/>
    <w:rsid w:val="00525E15"/>
    <w:rsid w:val="005302FB"/>
    <w:rsid w:val="00532929"/>
    <w:rsid w:val="00533A79"/>
    <w:rsid w:val="00535056"/>
    <w:rsid w:val="00546002"/>
    <w:rsid w:val="005462B4"/>
    <w:rsid w:val="00550F09"/>
    <w:rsid w:val="00551F72"/>
    <w:rsid w:val="0056175C"/>
    <w:rsid w:val="005678DA"/>
    <w:rsid w:val="005744C1"/>
    <w:rsid w:val="00575FD9"/>
    <w:rsid w:val="00576E9D"/>
    <w:rsid w:val="005773D7"/>
    <w:rsid w:val="00580198"/>
    <w:rsid w:val="005807E6"/>
    <w:rsid w:val="005816EC"/>
    <w:rsid w:val="00582F67"/>
    <w:rsid w:val="00586006"/>
    <w:rsid w:val="00586104"/>
    <w:rsid w:val="00590BE4"/>
    <w:rsid w:val="00591358"/>
    <w:rsid w:val="005919A6"/>
    <w:rsid w:val="00594540"/>
    <w:rsid w:val="0059479A"/>
    <w:rsid w:val="00595733"/>
    <w:rsid w:val="0059625B"/>
    <w:rsid w:val="005A0713"/>
    <w:rsid w:val="005A2575"/>
    <w:rsid w:val="005A4C93"/>
    <w:rsid w:val="005C0533"/>
    <w:rsid w:val="005C09A5"/>
    <w:rsid w:val="005C0DE4"/>
    <w:rsid w:val="005C3D92"/>
    <w:rsid w:val="005C7E3E"/>
    <w:rsid w:val="005D0347"/>
    <w:rsid w:val="005D0BBD"/>
    <w:rsid w:val="005D1E35"/>
    <w:rsid w:val="005D446E"/>
    <w:rsid w:val="005D4CCE"/>
    <w:rsid w:val="005E1F9F"/>
    <w:rsid w:val="005F69C5"/>
    <w:rsid w:val="006010B0"/>
    <w:rsid w:val="00604BB4"/>
    <w:rsid w:val="00611312"/>
    <w:rsid w:val="006129AC"/>
    <w:rsid w:val="006132B1"/>
    <w:rsid w:val="00616653"/>
    <w:rsid w:val="00617D4F"/>
    <w:rsid w:val="00620645"/>
    <w:rsid w:val="00625827"/>
    <w:rsid w:val="00626DB9"/>
    <w:rsid w:val="006340F8"/>
    <w:rsid w:val="00643681"/>
    <w:rsid w:val="006437A8"/>
    <w:rsid w:val="006520B3"/>
    <w:rsid w:val="00656EEA"/>
    <w:rsid w:val="006709F8"/>
    <w:rsid w:val="00672906"/>
    <w:rsid w:val="006737B6"/>
    <w:rsid w:val="006759F9"/>
    <w:rsid w:val="006770BB"/>
    <w:rsid w:val="00677F3B"/>
    <w:rsid w:val="00680150"/>
    <w:rsid w:val="006809BC"/>
    <w:rsid w:val="00680CBB"/>
    <w:rsid w:val="00686D8D"/>
    <w:rsid w:val="006878B6"/>
    <w:rsid w:val="0069074A"/>
    <w:rsid w:val="006911AD"/>
    <w:rsid w:val="00691B56"/>
    <w:rsid w:val="006951CA"/>
    <w:rsid w:val="006A1565"/>
    <w:rsid w:val="006A19F7"/>
    <w:rsid w:val="006A3388"/>
    <w:rsid w:val="006A4598"/>
    <w:rsid w:val="006A5B33"/>
    <w:rsid w:val="006B24A2"/>
    <w:rsid w:val="006B5BBA"/>
    <w:rsid w:val="006B6D62"/>
    <w:rsid w:val="006B78FB"/>
    <w:rsid w:val="006C16EB"/>
    <w:rsid w:val="006C2104"/>
    <w:rsid w:val="006C2482"/>
    <w:rsid w:val="006C6718"/>
    <w:rsid w:val="006D0E35"/>
    <w:rsid w:val="006D15E5"/>
    <w:rsid w:val="006D3F16"/>
    <w:rsid w:val="006D4B6E"/>
    <w:rsid w:val="006E0DBF"/>
    <w:rsid w:val="006E3F9D"/>
    <w:rsid w:val="006E6598"/>
    <w:rsid w:val="006E7C81"/>
    <w:rsid w:val="006E7F5B"/>
    <w:rsid w:val="006F56D3"/>
    <w:rsid w:val="00700855"/>
    <w:rsid w:val="00700FF9"/>
    <w:rsid w:val="00707DC8"/>
    <w:rsid w:val="007102F2"/>
    <w:rsid w:val="007122AA"/>
    <w:rsid w:val="00720071"/>
    <w:rsid w:val="00720A2C"/>
    <w:rsid w:val="00723E9F"/>
    <w:rsid w:val="00724A52"/>
    <w:rsid w:val="007313D7"/>
    <w:rsid w:val="007336A7"/>
    <w:rsid w:val="00734AE5"/>
    <w:rsid w:val="007373EA"/>
    <w:rsid w:val="00742D47"/>
    <w:rsid w:val="00746A92"/>
    <w:rsid w:val="00750DF2"/>
    <w:rsid w:val="0075116A"/>
    <w:rsid w:val="007511FC"/>
    <w:rsid w:val="007512BE"/>
    <w:rsid w:val="00752260"/>
    <w:rsid w:val="00752F03"/>
    <w:rsid w:val="0075437C"/>
    <w:rsid w:val="007565C0"/>
    <w:rsid w:val="007575B2"/>
    <w:rsid w:val="007632ED"/>
    <w:rsid w:val="0076371D"/>
    <w:rsid w:val="00764032"/>
    <w:rsid w:val="00764AD0"/>
    <w:rsid w:val="007655F5"/>
    <w:rsid w:val="00765DD2"/>
    <w:rsid w:val="007674B0"/>
    <w:rsid w:val="00767DAF"/>
    <w:rsid w:val="00772F90"/>
    <w:rsid w:val="007742EF"/>
    <w:rsid w:val="00776F87"/>
    <w:rsid w:val="00777F28"/>
    <w:rsid w:val="00781EFB"/>
    <w:rsid w:val="00784004"/>
    <w:rsid w:val="00785165"/>
    <w:rsid w:val="00787904"/>
    <w:rsid w:val="00787FA4"/>
    <w:rsid w:val="007925E7"/>
    <w:rsid w:val="00792CB9"/>
    <w:rsid w:val="00796788"/>
    <w:rsid w:val="00797465"/>
    <w:rsid w:val="007A0B69"/>
    <w:rsid w:val="007A1D7C"/>
    <w:rsid w:val="007A4824"/>
    <w:rsid w:val="007A49BE"/>
    <w:rsid w:val="007A613F"/>
    <w:rsid w:val="007A68CC"/>
    <w:rsid w:val="007A7114"/>
    <w:rsid w:val="007A7A67"/>
    <w:rsid w:val="007B32C8"/>
    <w:rsid w:val="007C2536"/>
    <w:rsid w:val="007C618F"/>
    <w:rsid w:val="007D6515"/>
    <w:rsid w:val="007E3666"/>
    <w:rsid w:val="007E4635"/>
    <w:rsid w:val="007E5895"/>
    <w:rsid w:val="007E6B8C"/>
    <w:rsid w:val="007F13DB"/>
    <w:rsid w:val="007F2167"/>
    <w:rsid w:val="007F2614"/>
    <w:rsid w:val="007F45BA"/>
    <w:rsid w:val="007F4B89"/>
    <w:rsid w:val="007F4D35"/>
    <w:rsid w:val="007F62EB"/>
    <w:rsid w:val="008077BB"/>
    <w:rsid w:val="00817501"/>
    <w:rsid w:val="00821899"/>
    <w:rsid w:val="00823B8C"/>
    <w:rsid w:val="008252CE"/>
    <w:rsid w:val="008324E0"/>
    <w:rsid w:val="00834DD3"/>
    <w:rsid w:val="00835624"/>
    <w:rsid w:val="008445D3"/>
    <w:rsid w:val="00846530"/>
    <w:rsid w:val="00850541"/>
    <w:rsid w:val="008549A2"/>
    <w:rsid w:val="008560D7"/>
    <w:rsid w:val="00856189"/>
    <w:rsid w:val="0085709E"/>
    <w:rsid w:val="00862ED2"/>
    <w:rsid w:val="00867F72"/>
    <w:rsid w:val="00871750"/>
    <w:rsid w:val="00872067"/>
    <w:rsid w:val="00880C6F"/>
    <w:rsid w:val="008820AA"/>
    <w:rsid w:val="008839F8"/>
    <w:rsid w:val="0088664A"/>
    <w:rsid w:val="008912F4"/>
    <w:rsid w:val="00892F39"/>
    <w:rsid w:val="00893BA4"/>
    <w:rsid w:val="00894AC0"/>
    <w:rsid w:val="008956E2"/>
    <w:rsid w:val="00895798"/>
    <w:rsid w:val="00895936"/>
    <w:rsid w:val="008A0A44"/>
    <w:rsid w:val="008A34EA"/>
    <w:rsid w:val="008A5728"/>
    <w:rsid w:val="008A69DD"/>
    <w:rsid w:val="008A7BE3"/>
    <w:rsid w:val="008B0EA0"/>
    <w:rsid w:val="008B3E7B"/>
    <w:rsid w:val="008B4EC3"/>
    <w:rsid w:val="008C504B"/>
    <w:rsid w:val="008C60D3"/>
    <w:rsid w:val="008C6BCE"/>
    <w:rsid w:val="008D1261"/>
    <w:rsid w:val="008D1996"/>
    <w:rsid w:val="008D19B7"/>
    <w:rsid w:val="008D2FB9"/>
    <w:rsid w:val="008D4F5D"/>
    <w:rsid w:val="008E0273"/>
    <w:rsid w:val="008E1FF9"/>
    <w:rsid w:val="008E43F9"/>
    <w:rsid w:val="008E6821"/>
    <w:rsid w:val="008E7BB0"/>
    <w:rsid w:val="008F131B"/>
    <w:rsid w:val="008F1580"/>
    <w:rsid w:val="008F18A9"/>
    <w:rsid w:val="008F6044"/>
    <w:rsid w:val="008F6380"/>
    <w:rsid w:val="009029BC"/>
    <w:rsid w:val="00903163"/>
    <w:rsid w:val="0090709C"/>
    <w:rsid w:val="00907112"/>
    <w:rsid w:val="00910C73"/>
    <w:rsid w:val="009126DC"/>
    <w:rsid w:val="00912FB5"/>
    <w:rsid w:val="00913E4D"/>
    <w:rsid w:val="0091428B"/>
    <w:rsid w:val="00914E81"/>
    <w:rsid w:val="0092052D"/>
    <w:rsid w:val="00921165"/>
    <w:rsid w:val="00923427"/>
    <w:rsid w:val="00924955"/>
    <w:rsid w:val="00925A4C"/>
    <w:rsid w:val="009272C0"/>
    <w:rsid w:val="009327EB"/>
    <w:rsid w:val="0093431A"/>
    <w:rsid w:val="00935D69"/>
    <w:rsid w:val="00941A3F"/>
    <w:rsid w:val="00942506"/>
    <w:rsid w:val="0094275E"/>
    <w:rsid w:val="00947016"/>
    <w:rsid w:val="00947BCF"/>
    <w:rsid w:val="00950713"/>
    <w:rsid w:val="00952F40"/>
    <w:rsid w:val="009554DD"/>
    <w:rsid w:val="00961368"/>
    <w:rsid w:val="009634CC"/>
    <w:rsid w:val="00964651"/>
    <w:rsid w:val="00964D5F"/>
    <w:rsid w:val="009651EE"/>
    <w:rsid w:val="00966F6C"/>
    <w:rsid w:val="00970BCB"/>
    <w:rsid w:val="009757AA"/>
    <w:rsid w:val="00980474"/>
    <w:rsid w:val="00980EC3"/>
    <w:rsid w:val="00983437"/>
    <w:rsid w:val="009909FF"/>
    <w:rsid w:val="00990AC2"/>
    <w:rsid w:val="00991D52"/>
    <w:rsid w:val="009944D9"/>
    <w:rsid w:val="009969DE"/>
    <w:rsid w:val="009A3AC0"/>
    <w:rsid w:val="009A5712"/>
    <w:rsid w:val="009A5AC7"/>
    <w:rsid w:val="009A6593"/>
    <w:rsid w:val="009B1FF7"/>
    <w:rsid w:val="009B3DB9"/>
    <w:rsid w:val="009B6227"/>
    <w:rsid w:val="009C35EA"/>
    <w:rsid w:val="009D2368"/>
    <w:rsid w:val="009D3B9B"/>
    <w:rsid w:val="009D52EF"/>
    <w:rsid w:val="009D7AB1"/>
    <w:rsid w:val="009E447A"/>
    <w:rsid w:val="009E49D5"/>
    <w:rsid w:val="009E78B7"/>
    <w:rsid w:val="009E7BB7"/>
    <w:rsid w:val="009F4FC2"/>
    <w:rsid w:val="009F5458"/>
    <w:rsid w:val="009F7062"/>
    <w:rsid w:val="00A01A26"/>
    <w:rsid w:val="00A0294F"/>
    <w:rsid w:val="00A115EA"/>
    <w:rsid w:val="00A13723"/>
    <w:rsid w:val="00A25314"/>
    <w:rsid w:val="00A30477"/>
    <w:rsid w:val="00A30BBA"/>
    <w:rsid w:val="00A3408B"/>
    <w:rsid w:val="00A37758"/>
    <w:rsid w:val="00A37E40"/>
    <w:rsid w:val="00A42973"/>
    <w:rsid w:val="00A45DF8"/>
    <w:rsid w:val="00A50CF6"/>
    <w:rsid w:val="00A6352A"/>
    <w:rsid w:val="00A6448F"/>
    <w:rsid w:val="00A64D21"/>
    <w:rsid w:val="00A65120"/>
    <w:rsid w:val="00A70D87"/>
    <w:rsid w:val="00A717B4"/>
    <w:rsid w:val="00A72719"/>
    <w:rsid w:val="00A7673A"/>
    <w:rsid w:val="00A76A6F"/>
    <w:rsid w:val="00A82B4B"/>
    <w:rsid w:val="00A84F5D"/>
    <w:rsid w:val="00A85A69"/>
    <w:rsid w:val="00AB023D"/>
    <w:rsid w:val="00AB18E4"/>
    <w:rsid w:val="00AB44BD"/>
    <w:rsid w:val="00AB701A"/>
    <w:rsid w:val="00AB79BD"/>
    <w:rsid w:val="00AC0FE9"/>
    <w:rsid w:val="00AC1614"/>
    <w:rsid w:val="00AC5B1D"/>
    <w:rsid w:val="00AC6E90"/>
    <w:rsid w:val="00AC735C"/>
    <w:rsid w:val="00AC7510"/>
    <w:rsid w:val="00AD1D57"/>
    <w:rsid w:val="00AD2B41"/>
    <w:rsid w:val="00AD6484"/>
    <w:rsid w:val="00AD662E"/>
    <w:rsid w:val="00AE1661"/>
    <w:rsid w:val="00AE4579"/>
    <w:rsid w:val="00AF0C54"/>
    <w:rsid w:val="00AF0CC0"/>
    <w:rsid w:val="00AF23F8"/>
    <w:rsid w:val="00AF3274"/>
    <w:rsid w:val="00AF4871"/>
    <w:rsid w:val="00B01D25"/>
    <w:rsid w:val="00B02C87"/>
    <w:rsid w:val="00B06299"/>
    <w:rsid w:val="00B06CED"/>
    <w:rsid w:val="00B11036"/>
    <w:rsid w:val="00B14E8C"/>
    <w:rsid w:val="00B16422"/>
    <w:rsid w:val="00B1762D"/>
    <w:rsid w:val="00B17FB1"/>
    <w:rsid w:val="00B2120E"/>
    <w:rsid w:val="00B2176C"/>
    <w:rsid w:val="00B220D8"/>
    <w:rsid w:val="00B232C0"/>
    <w:rsid w:val="00B32684"/>
    <w:rsid w:val="00B421FC"/>
    <w:rsid w:val="00B4456A"/>
    <w:rsid w:val="00B44D5C"/>
    <w:rsid w:val="00B45352"/>
    <w:rsid w:val="00B45B89"/>
    <w:rsid w:val="00B50B28"/>
    <w:rsid w:val="00B540FD"/>
    <w:rsid w:val="00B5569C"/>
    <w:rsid w:val="00B602D9"/>
    <w:rsid w:val="00B64AE2"/>
    <w:rsid w:val="00B64AFC"/>
    <w:rsid w:val="00B64DBE"/>
    <w:rsid w:val="00B72189"/>
    <w:rsid w:val="00B73DBF"/>
    <w:rsid w:val="00B747FA"/>
    <w:rsid w:val="00B75844"/>
    <w:rsid w:val="00B75866"/>
    <w:rsid w:val="00B75C04"/>
    <w:rsid w:val="00B76E94"/>
    <w:rsid w:val="00B80CD6"/>
    <w:rsid w:val="00B80D72"/>
    <w:rsid w:val="00B80EC3"/>
    <w:rsid w:val="00B830F9"/>
    <w:rsid w:val="00B87358"/>
    <w:rsid w:val="00B90BB6"/>
    <w:rsid w:val="00B92B51"/>
    <w:rsid w:val="00BB2D92"/>
    <w:rsid w:val="00BB4F07"/>
    <w:rsid w:val="00BB6A0D"/>
    <w:rsid w:val="00BC1D20"/>
    <w:rsid w:val="00BC24A0"/>
    <w:rsid w:val="00BC3B6A"/>
    <w:rsid w:val="00BC45AB"/>
    <w:rsid w:val="00BD1CA5"/>
    <w:rsid w:val="00BD21DD"/>
    <w:rsid w:val="00BD40F7"/>
    <w:rsid w:val="00BD6BD2"/>
    <w:rsid w:val="00BD6F6D"/>
    <w:rsid w:val="00BD7FB4"/>
    <w:rsid w:val="00BE0F7F"/>
    <w:rsid w:val="00BE1CFF"/>
    <w:rsid w:val="00BE6FFA"/>
    <w:rsid w:val="00BE7080"/>
    <w:rsid w:val="00BF15B9"/>
    <w:rsid w:val="00BF431A"/>
    <w:rsid w:val="00BF6E3A"/>
    <w:rsid w:val="00C010C5"/>
    <w:rsid w:val="00C12245"/>
    <w:rsid w:val="00C130FA"/>
    <w:rsid w:val="00C14530"/>
    <w:rsid w:val="00C1482E"/>
    <w:rsid w:val="00C16B15"/>
    <w:rsid w:val="00C16DDD"/>
    <w:rsid w:val="00C21D94"/>
    <w:rsid w:val="00C251E8"/>
    <w:rsid w:val="00C2573B"/>
    <w:rsid w:val="00C27987"/>
    <w:rsid w:val="00C31307"/>
    <w:rsid w:val="00C3134E"/>
    <w:rsid w:val="00C3195C"/>
    <w:rsid w:val="00C34A79"/>
    <w:rsid w:val="00C4224B"/>
    <w:rsid w:val="00C42C34"/>
    <w:rsid w:val="00C455F5"/>
    <w:rsid w:val="00C4625B"/>
    <w:rsid w:val="00C47EEA"/>
    <w:rsid w:val="00C513FF"/>
    <w:rsid w:val="00C532E3"/>
    <w:rsid w:val="00C5373F"/>
    <w:rsid w:val="00C609E9"/>
    <w:rsid w:val="00C61D5C"/>
    <w:rsid w:val="00C7073B"/>
    <w:rsid w:val="00C70ED9"/>
    <w:rsid w:val="00C72209"/>
    <w:rsid w:val="00C72D15"/>
    <w:rsid w:val="00C740C2"/>
    <w:rsid w:val="00C7492E"/>
    <w:rsid w:val="00C75173"/>
    <w:rsid w:val="00C76395"/>
    <w:rsid w:val="00C7714C"/>
    <w:rsid w:val="00C776AE"/>
    <w:rsid w:val="00C82AC6"/>
    <w:rsid w:val="00C860A9"/>
    <w:rsid w:val="00C87437"/>
    <w:rsid w:val="00C92972"/>
    <w:rsid w:val="00C92D5E"/>
    <w:rsid w:val="00C9300B"/>
    <w:rsid w:val="00C93A52"/>
    <w:rsid w:val="00C95675"/>
    <w:rsid w:val="00CA27B1"/>
    <w:rsid w:val="00CA4910"/>
    <w:rsid w:val="00CA760D"/>
    <w:rsid w:val="00CB1D38"/>
    <w:rsid w:val="00CB43E6"/>
    <w:rsid w:val="00CB736B"/>
    <w:rsid w:val="00CB7628"/>
    <w:rsid w:val="00CC062B"/>
    <w:rsid w:val="00CC22E1"/>
    <w:rsid w:val="00CC5A65"/>
    <w:rsid w:val="00CC6659"/>
    <w:rsid w:val="00CC7DDF"/>
    <w:rsid w:val="00CD0598"/>
    <w:rsid w:val="00CD225E"/>
    <w:rsid w:val="00CD4414"/>
    <w:rsid w:val="00CD5F91"/>
    <w:rsid w:val="00CD6F6C"/>
    <w:rsid w:val="00CD7767"/>
    <w:rsid w:val="00CE1CB3"/>
    <w:rsid w:val="00CE2A72"/>
    <w:rsid w:val="00CE5361"/>
    <w:rsid w:val="00CF18D1"/>
    <w:rsid w:val="00D032DB"/>
    <w:rsid w:val="00D05189"/>
    <w:rsid w:val="00D1068B"/>
    <w:rsid w:val="00D2319F"/>
    <w:rsid w:val="00D244F6"/>
    <w:rsid w:val="00D269C3"/>
    <w:rsid w:val="00D2734F"/>
    <w:rsid w:val="00D27665"/>
    <w:rsid w:val="00D3022F"/>
    <w:rsid w:val="00D35F61"/>
    <w:rsid w:val="00D40BCD"/>
    <w:rsid w:val="00D42A5A"/>
    <w:rsid w:val="00D44434"/>
    <w:rsid w:val="00D4577B"/>
    <w:rsid w:val="00D54A7B"/>
    <w:rsid w:val="00D564F2"/>
    <w:rsid w:val="00D5659C"/>
    <w:rsid w:val="00D6126F"/>
    <w:rsid w:val="00D66872"/>
    <w:rsid w:val="00D703B1"/>
    <w:rsid w:val="00D70D14"/>
    <w:rsid w:val="00D7325A"/>
    <w:rsid w:val="00D73613"/>
    <w:rsid w:val="00D7488F"/>
    <w:rsid w:val="00D76E05"/>
    <w:rsid w:val="00D850F9"/>
    <w:rsid w:val="00D9060D"/>
    <w:rsid w:val="00D90C7A"/>
    <w:rsid w:val="00D920BB"/>
    <w:rsid w:val="00D92992"/>
    <w:rsid w:val="00DA32F2"/>
    <w:rsid w:val="00DA4237"/>
    <w:rsid w:val="00DA4419"/>
    <w:rsid w:val="00DA79F6"/>
    <w:rsid w:val="00DB2589"/>
    <w:rsid w:val="00DB7624"/>
    <w:rsid w:val="00DC64CC"/>
    <w:rsid w:val="00DD2177"/>
    <w:rsid w:val="00DE4878"/>
    <w:rsid w:val="00DE5271"/>
    <w:rsid w:val="00DE6B8B"/>
    <w:rsid w:val="00DF2B0A"/>
    <w:rsid w:val="00DF2BE8"/>
    <w:rsid w:val="00DF6072"/>
    <w:rsid w:val="00DF78C0"/>
    <w:rsid w:val="00E03500"/>
    <w:rsid w:val="00E06882"/>
    <w:rsid w:val="00E12876"/>
    <w:rsid w:val="00E13AA9"/>
    <w:rsid w:val="00E20032"/>
    <w:rsid w:val="00E20A1C"/>
    <w:rsid w:val="00E20B06"/>
    <w:rsid w:val="00E2185E"/>
    <w:rsid w:val="00E22B15"/>
    <w:rsid w:val="00E2697B"/>
    <w:rsid w:val="00E2733D"/>
    <w:rsid w:val="00E3137E"/>
    <w:rsid w:val="00E40ED8"/>
    <w:rsid w:val="00E41F6C"/>
    <w:rsid w:val="00E44B26"/>
    <w:rsid w:val="00E4562D"/>
    <w:rsid w:val="00E45D4F"/>
    <w:rsid w:val="00E46451"/>
    <w:rsid w:val="00E46533"/>
    <w:rsid w:val="00E47301"/>
    <w:rsid w:val="00E4794A"/>
    <w:rsid w:val="00E52CE2"/>
    <w:rsid w:val="00E53E32"/>
    <w:rsid w:val="00E54966"/>
    <w:rsid w:val="00E54F19"/>
    <w:rsid w:val="00E56CF0"/>
    <w:rsid w:val="00E62144"/>
    <w:rsid w:val="00E65D7B"/>
    <w:rsid w:val="00E6633A"/>
    <w:rsid w:val="00E66A41"/>
    <w:rsid w:val="00E7174A"/>
    <w:rsid w:val="00E74ADE"/>
    <w:rsid w:val="00E814DB"/>
    <w:rsid w:val="00E82BB2"/>
    <w:rsid w:val="00E83F4B"/>
    <w:rsid w:val="00E920A8"/>
    <w:rsid w:val="00EA2CE7"/>
    <w:rsid w:val="00EA70EE"/>
    <w:rsid w:val="00EB1E06"/>
    <w:rsid w:val="00EB713A"/>
    <w:rsid w:val="00EB790F"/>
    <w:rsid w:val="00EB7BC5"/>
    <w:rsid w:val="00EC30ED"/>
    <w:rsid w:val="00EC37B5"/>
    <w:rsid w:val="00EC37E2"/>
    <w:rsid w:val="00EC5B00"/>
    <w:rsid w:val="00EC6715"/>
    <w:rsid w:val="00EC6EDD"/>
    <w:rsid w:val="00EC6EF8"/>
    <w:rsid w:val="00ED5C14"/>
    <w:rsid w:val="00ED670C"/>
    <w:rsid w:val="00EE0B8F"/>
    <w:rsid w:val="00EE0E76"/>
    <w:rsid w:val="00EE3876"/>
    <w:rsid w:val="00EE3A6A"/>
    <w:rsid w:val="00EE40B2"/>
    <w:rsid w:val="00EE5810"/>
    <w:rsid w:val="00EF1AAE"/>
    <w:rsid w:val="00EF2A95"/>
    <w:rsid w:val="00EF4AA4"/>
    <w:rsid w:val="00EF50B1"/>
    <w:rsid w:val="00EF5237"/>
    <w:rsid w:val="00EF554C"/>
    <w:rsid w:val="00EF6CA9"/>
    <w:rsid w:val="00F040A8"/>
    <w:rsid w:val="00F10CFE"/>
    <w:rsid w:val="00F11410"/>
    <w:rsid w:val="00F154A1"/>
    <w:rsid w:val="00F208FF"/>
    <w:rsid w:val="00F22FAD"/>
    <w:rsid w:val="00F31EFE"/>
    <w:rsid w:val="00F33E7B"/>
    <w:rsid w:val="00F37B4E"/>
    <w:rsid w:val="00F404B4"/>
    <w:rsid w:val="00F4537D"/>
    <w:rsid w:val="00F518EA"/>
    <w:rsid w:val="00F527F1"/>
    <w:rsid w:val="00F52C27"/>
    <w:rsid w:val="00F5799E"/>
    <w:rsid w:val="00F57A4C"/>
    <w:rsid w:val="00F62CF1"/>
    <w:rsid w:val="00F64C43"/>
    <w:rsid w:val="00F7347C"/>
    <w:rsid w:val="00F73E22"/>
    <w:rsid w:val="00F74C5C"/>
    <w:rsid w:val="00F74C88"/>
    <w:rsid w:val="00F74D71"/>
    <w:rsid w:val="00F80816"/>
    <w:rsid w:val="00F844FD"/>
    <w:rsid w:val="00F93B51"/>
    <w:rsid w:val="00F96447"/>
    <w:rsid w:val="00F97C04"/>
    <w:rsid w:val="00FA73FB"/>
    <w:rsid w:val="00FB1EA3"/>
    <w:rsid w:val="00FB49F9"/>
    <w:rsid w:val="00FB55DC"/>
    <w:rsid w:val="00FB5EA6"/>
    <w:rsid w:val="00FC0F78"/>
    <w:rsid w:val="00FC2C05"/>
    <w:rsid w:val="00FC789B"/>
    <w:rsid w:val="00FD2FBD"/>
    <w:rsid w:val="00FD3BCB"/>
    <w:rsid w:val="00FD4382"/>
    <w:rsid w:val="00FD672F"/>
    <w:rsid w:val="00FD6E72"/>
    <w:rsid w:val="00FE6353"/>
    <w:rsid w:val="00FE72F9"/>
    <w:rsid w:val="00FF3634"/>
    <w:rsid w:val="00FF37BD"/>
    <w:rsid w:val="00FF599D"/>
    <w:rsid w:val="00FF5E03"/>
    <w:rsid w:val="05684741"/>
    <w:rsid w:val="0D2C1849"/>
    <w:rsid w:val="23963082"/>
    <w:rsid w:val="25DF518F"/>
    <w:rsid w:val="2B3448DC"/>
    <w:rsid w:val="2B5C5E14"/>
    <w:rsid w:val="37D15968"/>
    <w:rsid w:val="38A97CB4"/>
    <w:rsid w:val="3A874AF1"/>
    <w:rsid w:val="3B58318F"/>
    <w:rsid w:val="3E4F439F"/>
    <w:rsid w:val="3E566534"/>
    <w:rsid w:val="3EB77167"/>
    <w:rsid w:val="40546B4D"/>
    <w:rsid w:val="44F07135"/>
    <w:rsid w:val="47E94553"/>
    <w:rsid w:val="485B7BCD"/>
    <w:rsid w:val="489658A8"/>
    <w:rsid w:val="48BC4619"/>
    <w:rsid w:val="49DA5DB5"/>
    <w:rsid w:val="4AE761B3"/>
    <w:rsid w:val="4C410F14"/>
    <w:rsid w:val="579754B8"/>
    <w:rsid w:val="6B346A3B"/>
    <w:rsid w:val="71846050"/>
    <w:rsid w:val="79163DAB"/>
    <w:rsid w:val="7A7B766C"/>
    <w:rsid w:val="7C4F4A0A"/>
    <w:rsid w:val="7E0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4"/>
    <w:qFormat/>
    <w:uiPriority w:val="99"/>
    <w:rPr>
      <w:sz w:val="18"/>
      <w:szCs w:val="18"/>
    </w:rPr>
  </w:style>
  <w:style w:type="character" w:customStyle="1" w:styleId="11">
    <w:name w:val="页脚 Char"/>
    <w:link w:val="3"/>
    <w:qFormat/>
    <w:uiPriority w:val="99"/>
    <w:rPr>
      <w:sz w:val="18"/>
      <w:szCs w:val="18"/>
    </w:rPr>
  </w:style>
  <w:style w:type="character" w:customStyle="1" w:styleId="12">
    <w:name w:val="标题 Char"/>
    <w:link w:val="6"/>
    <w:qFormat/>
    <w:uiPriority w:val="10"/>
    <w:rPr>
      <w:rFonts w:ascii="方正大标宋简体" w:hAnsi="方正大标宋简体" w:eastAsia="方正大标宋简体"/>
      <w:bCs/>
      <w:kern w:val="2"/>
      <w:sz w:val="44"/>
      <w:szCs w:val="32"/>
    </w:rPr>
  </w:style>
  <w:style w:type="character" w:customStyle="1" w:styleId="13">
    <w:name w:val="批注框文本 Char"/>
    <w:basedOn w:val="9"/>
    <w:link w:val="2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F1542-F763-43EC-A7C1-8DBD5745E3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2027</Characters>
  <Lines>16</Lines>
  <Paragraphs>4</Paragraphs>
  <TotalTime>6</TotalTime>
  <ScaleCrop>false</ScaleCrop>
  <LinksUpToDate>false</LinksUpToDate>
  <CharactersWithSpaces>2378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2020-09-21T02:15:00Z</dcterms:created>
  <dc:creator>梁静</dc:creator>
  <cp:lastModifiedBy>lzx</cp:lastModifiedBy>
  <cp:lastPrinted>2020-09-24T08:29:00Z</cp:lastPrinted>
  <dcterms:modified xsi:type="dcterms:W3CDTF">2020-11-23T02:20:35Z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262996</vt:i4>
  </property>
  <property fmtid="{D5CDD505-2E9C-101B-9397-08002B2CF9AE}" pid="3" name="KSOProductBuildVer">
    <vt:lpwstr>2052-11.1.0.10132</vt:lpwstr>
  </property>
</Properties>
</file>