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/>
          <w:b/>
          <w:bCs/>
          <w:sz w:val="32"/>
          <w:szCs w:val="32"/>
        </w:rPr>
      </w:pPr>
      <w:bookmarkStart w:id="1" w:name="_GoBack"/>
      <w:bookmarkEnd w:id="1"/>
      <w:bookmarkStart w:id="0" w:name="_Hlk4081791"/>
      <w:r>
        <w:rPr>
          <w:rFonts w:hint="eastAsia" w:ascii="黑体" w:hAnsi="黑体" w:eastAsia="黑体"/>
          <w:b/>
          <w:bCs/>
          <w:sz w:val="32"/>
          <w:szCs w:val="32"/>
        </w:rPr>
        <w:t>附件3：</w:t>
      </w:r>
    </w:p>
    <w:p>
      <w:pPr>
        <w:spacing w:line="36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Style w:val="8"/>
          <w:rFonts w:hint="eastAsia" w:ascii="黑体" w:hAnsi="黑体" w:eastAsia="黑体"/>
          <w:b/>
          <w:i w:val="0"/>
          <w:color w:val="auto"/>
          <w:sz w:val="32"/>
          <w:szCs w:val="32"/>
        </w:rPr>
        <w:t>2018-2019年度</w:t>
      </w:r>
      <w:r>
        <w:rPr>
          <w:rFonts w:hint="eastAsia" w:ascii="黑体" w:hAnsi="黑体" w:eastAsia="黑体"/>
          <w:b/>
          <w:bCs/>
          <w:sz w:val="32"/>
          <w:szCs w:val="32"/>
        </w:rPr>
        <w:t>山西大学学生社团活动开展情况统计表</w:t>
      </w:r>
    </w:p>
    <w:p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28"/>
          <w:szCs w:val="28"/>
        </w:rPr>
        <w:t>社团名称（盖章）：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      </w:t>
      </w:r>
    </w:p>
    <w:bookmarkEnd w:id="0"/>
    <w:tbl>
      <w:tblPr>
        <w:tblStyle w:val="4"/>
        <w:tblW w:w="136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707"/>
        <w:gridCol w:w="1650"/>
        <w:gridCol w:w="1665"/>
        <w:gridCol w:w="1500"/>
        <w:gridCol w:w="3330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活动名称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活动时间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活动地点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活动规模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参与人数</w:t>
            </w: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活动内容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hAnsi="黑体" w:eastAsia="仿宋_GB2312"/>
          <w:bCs/>
          <w:sz w:val="28"/>
          <w:szCs w:val="28"/>
        </w:rPr>
      </w:pPr>
      <w:r>
        <w:rPr>
          <w:rFonts w:hint="eastAsia" w:ascii="仿宋_GB2312" w:hAnsi="黑体" w:eastAsia="仿宋_GB2312"/>
          <w:bCs/>
          <w:sz w:val="28"/>
          <w:szCs w:val="28"/>
        </w:rPr>
        <w:t>注：1、主要统计2018年社团招新以后的活动开展情况，可自行续表；</w:t>
      </w:r>
    </w:p>
    <w:p>
      <w:pPr>
        <w:ind w:firstLine="555"/>
        <w:rPr>
          <w:rFonts w:ascii="仿宋_GB2312" w:hAnsi="黑体" w:eastAsia="仿宋_GB2312"/>
          <w:bCs/>
          <w:sz w:val="28"/>
          <w:szCs w:val="28"/>
        </w:rPr>
      </w:pPr>
      <w:r>
        <w:rPr>
          <w:rFonts w:hint="eastAsia" w:ascii="仿宋_GB2312" w:hAnsi="黑体" w:eastAsia="仿宋_GB2312"/>
          <w:bCs/>
          <w:sz w:val="28"/>
          <w:szCs w:val="28"/>
        </w:rPr>
        <w:t>2、活动规模填写校、市、省、国家级活动，如若获奖，获奖情况填写奖项名称并附奖状复印件。</w:t>
      </w: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30F"/>
    <w:rsid w:val="0017730F"/>
    <w:rsid w:val="00274132"/>
    <w:rsid w:val="002A56B7"/>
    <w:rsid w:val="002B2E1B"/>
    <w:rsid w:val="004A48E0"/>
    <w:rsid w:val="00510525"/>
    <w:rsid w:val="005663B8"/>
    <w:rsid w:val="005905B0"/>
    <w:rsid w:val="00AA3447"/>
    <w:rsid w:val="00BD25ED"/>
    <w:rsid w:val="00C35978"/>
    <w:rsid w:val="00E87A0E"/>
    <w:rsid w:val="00F319F6"/>
    <w:rsid w:val="00FD5976"/>
    <w:rsid w:val="00FE11D8"/>
    <w:rsid w:val="037D7DDB"/>
    <w:rsid w:val="049F176D"/>
    <w:rsid w:val="0D067616"/>
    <w:rsid w:val="0D2B2FDE"/>
    <w:rsid w:val="151D50A1"/>
    <w:rsid w:val="4C2E77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不明显强调1"/>
    <w:basedOn w:val="5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2016-03-19T08:23:00Z</dcterms:created>
  <dc:creator>Inspiron 5543</dc:creator>
  <cp:lastModifiedBy>KAI宝</cp:lastModifiedBy>
  <dcterms:modified xsi:type="dcterms:W3CDTF">2019-03-24T08:17:05Z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