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第五届“山大青年说”创意演讲比赛之“山大风云辩”报名表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所属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学</w:t>
      </w:r>
      <w:r>
        <w:rPr>
          <w:rFonts w:hint="eastAsia" w:ascii="仿宋" w:hAnsi="仿宋" w:eastAsia="仿宋" w:cs="仿宋"/>
          <w:sz w:val="28"/>
          <w:szCs w:val="28"/>
        </w:rPr>
        <w:t>院盖章：</w:t>
      </w:r>
    </w:p>
    <w:tbl>
      <w:tblPr>
        <w:tblStyle w:val="3"/>
        <w:tblW w:w="85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2149"/>
        <w:gridCol w:w="1432"/>
        <w:gridCol w:w="2149"/>
        <w:gridCol w:w="1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专业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年级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学号</w:t>
            </w:r>
          </w:p>
        </w:tc>
        <w:tc>
          <w:tcPr>
            <w:tcW w:w="2149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435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</w:trPr>
        <w:tc>
          <w:tcPr>
            <w:tcW w:w="1432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716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QQ：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32" w:type="dxa"/>
            <w:vMerge w:val="continue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7165" w:type="dxa"/>
            <w:gridSpan w:val="4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对于辩论赛规则的了解程度</w:t>
            </w:r>
          </w:p>
        </w:tc>
        <w:tc>
          <w:tcPr>
            <w:tcW w:w="7165" w:type="dxa"/>
            <w:gridSpan w:val="4"/>
          </w:tcPr>
          <w:p>
            <w:pPr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不了解（  ）       了解一点（  ）</w:t>
            </w:r>
          </w:p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了解较多（  ）     非常清楚（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3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辩论经验</w:t>
            </w:r>
          </w:p>
        </w:tc>
        <w:tc>
          <w:tcPr>
            <w:tcW w:w="716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</w:trPr>
        <w:tc>
          <w:tcPr>
            <w:tcW w:w="1432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推荐有意义的辩题</w:t>
            </w:r>
          </w:p>
        </w:tc>
        <w:tc>
          <w:tcPr>
            <w:tcW w:w="7165" w:type="dxa"/>
            <w:gridSpan w:val="4"/>
          </w:tcPr>
          <w:p>
            <w:pPr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>
      <w:pPr>
        <w:rPr>
          <w:rFonts w:cs="仿宋" w:asciiTheme="minorEastAsia" w:hAnsiTheme="minorEastAsia"/>
          <w:sz w:val="24"/>
          <w:szCs w:val="28"/>
        </w:rPr>
      </w:pPr>
      <w:r>
        <w:rPr>
          <w:rFonts w:hint="eastAsia" w:cs="仿宋" w:asciiTheme="minorEastAsia" w:hAnsiTheme="minorEastAsia"/>
          <w:sz w:val="24"/>
          <w:szCs w:val="28"/>
        </w:rPr>
        <w:t xml:space="preserve"> 注：报名表格式不得随意更改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4DD"/>
    <w:rsid w:val="002E7DCD"/>
    <w:rsid w:val="003307EF"/>
    <w:rsid w:val="00BA41CC"/>
    <w:rsid w:val="00CD6D24"/>
    <w:rsid w:val="00CE54DD"/>
    <w:rsid w:val="00F76626"/>
    <w:rsid w:val="13A83CD5"/>
    <w:rsid w:val="58FA40A5"/>
    <w:rsid w:val="6435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</Words>
  <Characters>154</Characters>
  <Lines>1</Lines>
  <Paragraphs>1</Paragraphs>
  <TotalTime>2</TotalTime>
  <ScaleCrop>false</ScaleCrop>
  <LinksUpToDate>false</LinksUpToDate>
  <CharactersWithSpaces>179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2020-11-08T15:44:00Z</dcterms:created>
  <dc:creator>86139</dc:creator>
  <cp:lastModifiedBy>eirn</cp:lastModifiedBy>
  <dcterms:modified xsi:type="dcterms:W3CDTF">2020-11-11T03:41:07Z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