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b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79" w:afterLines="25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山西大学2021年学生社团优秀骨干申报表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44"/>
        <w:tblW w:w="94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395"/>
        <w:gridCol w:w="2235"/>
        <w:gridCol w:w="1365"/>
        <w:gridCol w:w="1395"/>
        <w:gridCol w:w="1721"/>
        <w:gridCol w:w="1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姓  名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Cs/>
                <w:sz w:val="28"/>
                <w:szCs w:val="30"/>
              </w:rPr>
            </w:pP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性  别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Cs/>
                <w:sz w:val="28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政治面貌</w:t>
            </w:r>
          </w:p>
        </w:tc>
        <w:tc>
          <w:tcPr>
            <w:tcW w:w="17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年  级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Cs/>
                <w:sz w:val="28"/>
                <w:szCs w:val="30"/>
              </w:rPr>
            </w:pP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学生社团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>/</w:t>
            </w:r>
          </w:p>
          <w:p>
            <w:pPr>
              <w:snapToGrid w:val="0"/>
              <w:jc w:val="center"/>
              <w:rPr>
                <w:rFonts w:hint="default" w:ascii="仿宋_GB2312" w:hAnsi="仿宋_GB2312" w:eastAsia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>社联部门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Cs/>
                <w:sz w:val="28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担任职务</w:t>
            </w:r>
          </w:p>
        </w:tc>
        <w:tc>
          <w:tcPr>
            <w:tcW w:w="173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694" w:hRule="atLeast"/>
          <w:jc w:val="center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所在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>学院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Cs/>
                <w:sz w:val="28"/>
                <w:szCs w:val="30"/>
              </w:rPr>
            </w:pPr>
          </w:p>
        </w:tc>
        <w:tc>
          <w:tcPr>
            <w:tcW w:w="2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>综合测评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  <w:lang w:val="en-US" w:eastAsia="zh-CN"/>
              </w:rPr>
              <w:t>成绩</w:t>
            </w: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排名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Cs/>
                <w:sz w:val="28"/>
                <w:szCs w:val="30"/>
              </w:rPr>
            </w:pPr>
          </w:p>
        </w:tc>
        <w:tc>
          <w:tcPr>
            <w:tcW w:w="13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Cs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sz w:val="28"/>
                <w:szCs w:val="30"/>
              </w:rPr>
              <w:t>联系方式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/>
                <w:bCs/>
                <w:sz w:val="28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6" w:hRule="atLeast"/>
          <w:jc w:val="center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  <w:t>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  <w:t>迹</w:t>
            </w:r>
          </w:p>
        </w:tc>
        <w:tc>
          <w:tcPr>
            <w:tcW w:w="81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30"/>
                <w:lang w:val="en-US" w:eastAsia="zh-CN"/>
              </w:rPr>
              <w:t>300字左右</w:t>
            </w:r>
            <w:r>
              <w:rPr>
                <w:rFonts w:hint="eastAsia" w:ascii="仿宋_GB2312" w:hAnsi="仿宋_GB2312" w:eastAsia="仿宋_GB2312"/>
                <w:b w:val="0"/>
                <w:bCs w:val="0"/>
                <w:sz w:val="28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167"/>
                <w:tab w:val="left" w:pos="334"/>
              </w:tabs>
              <w:spacing w:line="432" w:lineRule="auto"/>
              <w:ind w:left="-540" w:leftChars="-257" w:firstLine="540" w:firstLineChars="192"/>
              <w:jc w:val="both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  <w:lang w:val="en-US" w:eastAsia="zh-CN"/>
              </w:rPr>
              <w:t>指导教师</w:t>
            </w:r>
          </w:p>
          <w:p>
            <w:pPr>
              <w:widowControl/>
              <w:tabs>
                <w:tab w:val="left" w:pos="167"/>
                <w:tab w:val="left" w:pos="334"/>
              </w:tabs>
              <w:spacing w:line="432" w:lineRule="auto"/>
              <w:ind w:left="-540" w:leftChars="-257" w:firstLine="540" w:firstLineChars="192"/>
              <w:jc w:val="center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  <w:t>意见</w:t>
            </w:r>
          </w:p>
        </w:tc>
        <w:tc>
          <w:tcPr>
            <w:tcW w:w="81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                                    签字（盖章）：</w:t>
            </w: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                                             年  月  日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9" w:hRule="exact"/>
          <w:jc w:val="center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  <w:lang w:val="en-US" w:eastAsia="zh-CN"/>
              </w:rPr>
              <w:t>挂靠单位</w:t>
            </w: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  <w:t>意见</w:t>
            </w:r>
          </w:p>
        </w:tc>
        <w:tc>
          <w:tcPr>
            <w:tcW w:w="81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>签字（盖章）：</w:t>
            </w: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                                             年  月  日</w:t>
            </w:r>
          </w:p>
          <w:p>
            <w:pPr>
              <w:tabs>
                <w:tab w:val="left" w:pos="4403"/>
              </w:tabs>
              <w:rPr>
                <w:rFonts w:hint="eastAsia" w:ascii="仿宋_GB2312" w:hAnsi="仿宋_GB2312" w:eastAsia="仿宋_GB2312"/>
                <w:b/>
                <w:sz w:val="28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exact"/>
          <w:jc w:val="center"/>
        </w:trPr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  <w:t>校团委</w:t>
            </w:r>
          </w:p>
          <w:p>
            <w:pPr>
              <w:widowControl/>
              <w:spacing w:line="432" w:lineRule="auto"/>
              <w:jc w:val="center"/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</w:pPr>
            <w:r>
              <w:rPr>
                <w:rFonts w:hint="eastAsia" w:ascii="仿宋_GB2312" w:hAnsi="仿宋_GB2312" w:eastAsia="仿宋_GB2312" w:cs="宋体"/>
                <w:b/>
                <w:kern w:val="0"/>
                <w:sz w:val="28"/>
                <w:szCs w:val="30"/>
              </w:rPr>
              <w:t>意见</w:t>
            </w:r>
          </w:p>
        </w:tc>
        <w:tc>
          <w:tcPr>
            <w:tcW w:w="812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/>
                <w:b/>
                <w:sz w:val="24"/>
              </w:rPr>
              <w:t>签字（盖章）：</w:t>
            </w:r>
          </w:p>
          <w:p>
            <w:pPr>
              <w:snapToGrid w:val="0"/>
              <w:spacing w:line="240" w:lineRule="atLeast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sz w:val="24"/>
              </w:rPr>
              <w:t xml:space="preserve">                                              年  月  日</w:t>
            </w:r>
          </w:p>
          <w:p>
            <w:pPr>
              <w:widowControl/>
              <w:tabs>
                <w:tab w:val="left" w:pos="4845"/>
              </w:tabs>
              <w:spacing w:line="432" w:lineRule="auto"/>
              <w:jc w:val="center"/>
              <w:rPr>
                <w:rFonts w:hint="eastAsia" w:ascii="仿宋_GB2312" w:hAnsi="仿宋_GB2312" w:eastAsia="仿宋_GB2312"/>
                <w:b/>
                <w:bCs/>
                <w:sz w:val="28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/>
          <w:b/>
          <w:bCs/>
          <w:sz w:val="24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/>
          <w:b/>
          <w:bCs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4"/>
          <w:szCs w:val="30"/>
        </w:rPr>
        <w:t>备注：</w:t>
      </w:r>
      <w:r>
        <w:rPr>
          <w:rFonts w:hint="eastAsia" w:ascii="仿宋_GB2312" w:hAnsi="仿宋_GB2312" w:eastAsia="仿宋_GB2312"/>
          <w:b/>
          <w:bCs/>
          <w:sz w:val="24"/>
          <w:szCs w:val="30"/>
          <w:lang w:val="en-US" w:eastAsia="zh-CN"/>
        </w:rPr>
        <w:t>1.指导教师、挂靠单位需对该同学社团工作表现全面评价。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1" w:leftChars="343" w:hanging="241" w:hangingChars="100"/>
        <w:jc w:val="left"/>
        <w:textAlignment w:val="auto"/>
        <w:rPr>
          <w:rFonts w:hint="default" w:ascii="仿宋_GB2312" w:hAnsi="仿宋_GB2312" w:eastAsia="仿宋_GB2312"/>
          <w:b/>
          <w:bCs/>
          <w:sz w:val="24"/>
          <w:szCs w:val="30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sz w:val="24"/>
          <w:szCs w:val="30"/>
          <w:lang w:val="en-US" w:eastAsia="zh-CN"/>
        </w:rPr>
        <w:t>2.此表用A4纸正反面打印，指导教师、业务指导单位意见可手写。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A1F42"/>
    <w:rsid w:val="38380B97"/>
    <w:rsid w:val="42601C74"/>
    <w:rsid w:val="442D4E8B"/>
    <w:rsid w:val="7053464C"/>
    <w:rsid w:val="7C1F3C20"/>
    <w:rsid w:val="7F4A0F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style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99"/>
      <w:kern w:val="0"/>
      <w:sz w:val="24"/>
    </w:rPr>
  </w:style>
  <w:style w:type="character" w:customStyle="1" w:styleId="8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186</Words>
  <Characters>195</Characters>
  <Paragraphs>86</Paragraphs>
  <TotalTime>2</TotalTime>
  <ScaleCrop>false</ScaleCrop>
  <LinksUpToDate>false</LinksUpToDate>
  <CharactersWithSpaces>563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2010-05-16T07:00:00Z</dcterms:created>
  <dc:creator>微软用户</dc:creator>
  <cp:lastModifiedBy>兔子小姐</cp:lastModifiedBy>
  <cp:lastPrinted>2021-06-17T07:18:00Z</cp:lastPrinted>
  <dcterms:modified xsi:type="dcterms:W3CDTF">2021-06-17T10:37:21Z</dcterms:modified>
  <dc:title>山西大学十佳社团负责人申请表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03FDF4041E3E48359DE9E0F65C2FDA11</vt:lpwstr>
  </property>
</Properties>
</file>